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CCB6" w14:textId="00CD5801" w:rsidR="00F01AAB" w:rsidRPr="005A5C82" w:rsidRDefault="00F01AAB" w:rsidP="005A5C82">
      <w:pPr>
        <w:spacing w:after="240"/>
        <w:ind w:left="-180"/>
        <w:jc w:val="center"/>
        <w:rPr>
          <w:rFonts w:ascii="Arial" w:hAnsi="Arial" w:cs="Arial"/>
          <w:b/>
          <w:sz w:val="28"/>
          <w:szCs w:val="28"/>
        </w:rPr>
      </w:pPr>
      <w:r w:rsidRPr="005A5C82">
        <w:rPr>
          <w:rFonts w:ascii="Arial" w:hAnsi="Arial" w:cs="Arial"/>
          <w:b/>
          <w:sz w:val="28"/>
          <w:szCs w:val="28"/>
        </w:rPr>
        <w:t xml:space="preserve">Meldungen für die </w:t>
      </w:r>
      <w:r w:rsidR="00E41D84" w:rsidRPr="005A5C82">
        <w:rPr>
          <w:rFonts w:ascii="Arial" w:hAnsi="Arial" w:cs="Arial"/>
          <w:b/>
          <w:sz w:val="28"/>
          <w:szCs w:val="28"/>
        </w:rPr>
        <w:t>1</w:t>
      </w:r>
      <w:r w:rsidR="005B215A">
        <w:rPr>
          <w:rFonts w:ascii="Arial" w:hAnsi="Arial" w:cs="Arial"/>
          <w:b/>
          <w:sz w:val="28"/>
          <w:szCs w:val="28"/>
        </w:rPr>
        <w:t>7</w:t>
      </w:r>
      <w:r w:rsidRPr="005A5C82">
        <w:rPr>
          <w:rFonts w:ascii="Arial" w:hAnsi="Arial" w:cs="Arial"/>
          <w:b/>
          <w:sz w:val="28"/>
          <w:szCs w:val="28"/>
        </w:rPr>
        <w:t xml:space="preserve">. Zwei-Brücken-Regatta am </w:t>
      </w:r>
      <w:r w:rsidR="005B215A">
        <w:rPr>
          <w:rFonts w:ascii="Arial" w:hAnsi="Arial" w:cs="Arial"/>
          <w:b/>
          <w:sz w:val="28"/>
          <w:szCs w:val="28"/>
        </w:rPr>
        <w:t>8</w:t>
      </w:r>
      <w:r w:rsidRPr="005A5C82">
        <w:rPr>
          <w:rFonts w:ascii="Arial" w:hAnsi="Arial" w:cs="Arial"/>
          <w:b/>
          <w:sz w:val="28"/>
          <w:szCs w:val="28"/>
        </w:rPr>
        <w:t xml:space="preserve">. </w:t>
      </w:r>
      <w:r w:rsidR="003B7BD7">
        <w:rPr>
          <w:rFonts w:ascii="Arial" w:hAnsi="Arial" w:cs="Arial"/>
          <w:b/>
          <w:sz w:val="28"/>
          <w:szCs w:val="28"/>
        </w:rPr>
        <w:t>September</w:t>
      </w:r>
      <w:r w:rsidR="00E41D84" w:rsidRPr="005A5C82">
        <w:rPr>
          <w:rFonts w:ascii="Arial" w:hAnsi="Arial" w:cs="Arial"/>
          <w:b/>
          <w:sz w:val="28"/>
          <w:szCs w:val="28"/>
        </w:rPr>
        <w:t xml:space="preserve"> 201</w:t>
      </w:r>
      <w:r w:rsidR="005B215A">
        <w:rPr>
          <w:rFonts w:ascii="Arial" w:hAnsi="Arial" w:cs="Arial"/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5120"/>
        <w:gridCol w:w="1842"/>
      </w:tblGrid>
      <w:tr w:rsidR="009537BA" w:rsidRPr="003C3F9E" w14:paraId="4A0F09B5" w14:textId="77777777" w:rsidTr="00910D94">
        <w:trPr>
          <w:trHeight w:hRule="exact" w:val="624"/>
        </w:trPr>
        <w:tc>
          <w:tcPr>
            <w:tcW w:w="2218" w:type="dxa"/>
            <w:shd w:val="clear" w:color="auto" w:fill="E6E6E6"/>
          </w:tcPr>
          <w:p w14:paraId="5A1739DB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Mannschaft 1</w:t>
            </w:r>
          </w:p>
        </w:tc>
        <w:tc>
          <w:tcPr>
            <w:tcW w:w="5120" w:type="dxa"/>
            <w:shd w:val="clear" w:color="auto" w:fill="D9D9D9"/>
          </w:tcPr>
          <w:p w14:paraId="48137B4C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Name</w:t>
            </w:r>
            <w:r w:rsidRPr="003C3F9E">
              <w:rPr>
                <w:rFonts w:ascii="Arial" w:hAnsi="Arial" w:cs="Arial"/>
              </w:rPr>
              <w:br/>
            </w:r>
            <w:r w:rsidRPr="003C3F9E">
              <w:rPr>
                <w:rFonts w:ascii="Arial" w:hAnsi="Arial" w:cs="Arial"/>
                <w:sz w:val="18"/>
                <w:szCs w:val="18"/>
              </w:rPr>
              <w:t>(Verein bei Renngemeinschaften)</w:t>
            </w:r>
          </w:p>
        </w:tc>
        <w:tc>
          <w:tcPr>
            <w:tcW w:w="1842" w:type="dxa"/>
            <w:shd w:val="clear" w:color="auto" w:fill="D9D9D9"/>
          </w:tcPr>
          <w:p w14:paraId="2E6DEC4D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GEBJAHR</w:t>
            </w:r>
          </w:p>
        </w:tc>
      </w:tr>
      <w:tr w:rsidR="009537BA" w:rsidRPr="003C3F9E" w14:paraId="6B21C9A7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3DF44663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Bootsklasse</w:t>
            </w:r>
          </w:p>
        </w:tc>
        <w:tc>
          <w:tcPr>
            <w:tcW w:w="5120" w:type="dxa"/>
            <w:shd w:val="clear" w:color="auto" w:fill="auto"/>
          </w:tcPr>
          <w:p w14:paraId="5F3D1170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44D2EED9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5EEEE1C4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0A420F2C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Verein</w:t>
            </w:r>
          </w:p>
        </w:tc>
        <w:tc>
          <w:tcPr>
            <w:tcW w:w="5120" w:type="dxa"/>
            <w:shd w:val="clear" w:color="auto" w:fill="auto"/>
          </w:tcPr>
          <w:p w14:paraId="234CB612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50F1950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1B4B7079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0D580D33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Boot</w:t>
            </w:r>
          </w:p>
        </w:tc>
        <w:tc>
          <w:tcPr>
            <w:tcW w:w="5120" w:type="dxa"/>
            <w:shd w:val="clear" w:color="auto" w:fill="auto"/>
          </w:tcPr>
          <w:p w14:paraId="05FF0DB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24BDAABA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79807A8B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38268FB3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Steuermann/-frau</w:t>
            </w:r>
          </w:p>
        </w:tc>
        <w:tc>
          <w:tcPr>
            <w:tcW w:w="5120" w:type="dxa"/>
            <w:shd w:val="clear" w:color="auto" w:fill="auto"/>
          </w:tcPr>
          <w:p w14:paraId="3A639347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1915EF0D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0229EAFB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50EA28DF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1</w:t>
            </w:r>
          </w:p>
        </w:tc>
        <w:tc>
          <w:tcPr>
            <w:tcW w:w="5120" w:type="dxa"/>
            <w:shd w:val="clear" w:color="auto" w:fill="auto"/>
          </w:tcPr>
          <w:p w14:paraId="422ECEF3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8C61540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47CFA628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1D28518A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2</w:t>
            </w:r>
          </w:p>
        </w:tc>
        <w:tc>
          <w:tcPr>
            <w:tcW w:w="5120" w:type="dxa"/>
            <w:shd w:val="clear" w:color="auto" w:fill="auto"/>
          </w:tcPr>
          <w:p w14:paraId="2ECCD103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27B1B3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40693322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04262793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3</w:t>
            </w:r>
          </w:p>
        </w:tc>
        <w:tc>
          <w:tcPr>
            <w:tcW w:w="5120" w:type="dxa"/>
            <w:shd w:val="clear" w:color="auto" w:fill="auto"/>
          </w:tcPr>
          <w:p w14:paraId="46C8F11E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5D6E703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2845E263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1EDB7F69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4</w:t>
            </w:r>
          </w:p>
        </w:tc>
        <w:tc>
          <w:tcPr>
            <w:tcW w:w="5120" w:type="dxa"/>
            <w:shd w:val="clear" w:color="auto" w:fill="auto"/>
          </w:tcPr>
          <w:p w14:paraId="65B3B3BD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A03364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1C0ACA55" w14:textId="77777777" w:rsidR="006F44E4" w:rsidRDefault="006F44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5120"/>
        <w:gridCol w:w="1842"/>
      </w:tblGrid>
      <w:tr w:rsidR="009537BA" w:rsidRPr="003C3F9E" w14:paraId="7B7AD588" w14:textId="77777777" w:rsidTr="00910D94">
        <w:trPr>
          <w:trHeight w:hRule="exact" w:val="624"/>
        </w:trPr>
        <w:tc>
          <w:tcPr>
            <w:tcW w:w="2218" w:type="dxa"/>
            <w:shd w:val="clear" w:color="auto" w:fill="E6E6E6"/>
          </w:tcPr>
          <w:p w14:paraId="6500D49A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Mannschaft 2</w:t>
            </w:r>
          </w:p>
        </w:tc>
        <w:tc>
          <w:tcPr>
            <w:tcW w:w="5120" w:type="dxa"/>
            <w:shd w:val="clear" w:color="auto" w:fill="D9D9D9"/>
          </w:tcPr>
          <w:p w14:paraId="6BE8FAD9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Name</w:t>
            </w:r>
            <w:r w:rsidRPr="003C3F9E">
              <w:rPr>
                <w:rFonts w:ascii="Arial" w:hAnsi="Arial" w:cs="Arial"/>
              </w:rPr>
              <w:br/>
            </w:r>
            <w:r w:rsidRPr="003C3F9E">
              <w:rPr>
                <w:rFonts w:ascii="Arial" w:hAnsi="Arial" w:cs="Arial"/>
                <w:sz w:val="18"/>
                <w:szCs w:val="18"/>
              </w:rPr>
              <w:t>(Verein bei Renngemeinschaften)</w:t>
            </w:r>
          </w:p>
        </w:tc>
        <w:tc>
          <w:tcPr>
            <w:tcW w:w="1842" w:type="dxa"/>
            <w:shd w:val="clear" w:color="auto" w:fill="D9D9D9"/>
          </w:tcPr>
          <w:p w14:paraId="63EC4E0B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GEBJAHR</w:t>
            </w:r>
          </w:p>
        </w:tc>
      </w:tr>
      <w:tr w:rsidR="009537BA" w:rsidRPr="003C3F9E" w14:paraId="536F72DD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325EC4EF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Bootsklasse</w:t>
            </w:r>
          </w:p>
        </w:tc>
        <w:tc>
          <w:tcPr>
            <w:tcW w:w="5120" w:type="dxa"/>
            <w:shd w:val="clear" w:color="auto" w:fill="auto"/>
          </w:tcPr>
          <w:p w14:paraId="78B5C87B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70D917B5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216777D0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759668B7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Verein</w:t>
            </w:r>
          </w:p>
        </w:tc>
        <w:tc>
          <w:tcPr>
            <w:tcW w:w="5120" w:type="dxa"/>
            <w:shd w:val="clear" w:color="auto" w:fill="auto"/>
          </w:tcPr>
          <w:p w14:paraId="263C2BEB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6D6D9E8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7C56B17B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196C273A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Boot</w:t>
            </w:r>
          </w:p>
        </w:tc>
        <w:tc>
          <w:tcPr>
            <w:tcW w:w="5120" w:type="dxa"/>
            <w:shd w:val="clear" w:color="auto" w:fill="auto"/>
          </w:tcPr>
          <w:p w14:paraId="6529AC8B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0ACD2D7C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73E4B295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24E3A7CF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Steuermann/-frau</w:t>
            </w:r>
          </w:p>
        </w:tc>
        <w:tc>
          <w:tcPr>
            <w:tcW w:w="5120" w:type="dxa"/>
            <w:shd w:val="clear" w:color="auto" w:fill="auto"/>
          </w:tcPr>
          <w:p w14:paraId="4CA967DF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/>
          </w:tcPr>
          <w:p w14:paraId="1A02AE48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5AC55CCA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27A3E15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1</w:t>
            </w:r>
          </w:p>
        </w:tc>
        <w:tc>
          <w:tcPr>
            <w:tcW w:w="5120" w:type="dxa"/>
            <w:shd w:val="clear" w:color="auto" w:fill="auto"/>
          </w:tcPr>
          <w:p w14:paraId="55086699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E54EAED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04ADDC4B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6085914A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2</w:t>
            </w:r>
          </w:p>
        </w:tc>
        <w:tc>
          <w:tcPr>
            <w:tcW w:w="5120" w:type="dxa"/>
            <w:shd w:val="clear" w:color="auto" w:fill="auto"/>
          </w:tcPr>
          <w:p w14:paraId="7F23B0E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74672C6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05929598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1CE8CBDE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3</w:t>
            </w:r>
          </w:p>
        </w:tc>
        <w:tc>
          <w:tcPr>
            <w:tcW w:w="5120" w:type="dxa"/>
            <w:shd w:val="clear" w:color="auto" w:fill="auto"/>
          </w:tcPr>
          <w:p w14:paraId="29E1B3FB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2C25DBA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537BA" w:rsidRPr="003C3F9E" w14:paraId="19E063E3" w14:textId="77777777" w:rsidTr="00910D94">
        <w:trPr>
          <w:trHeight w:hRule="exact" w:val="624"/>
        </w:trPr>
        <w:tc>
          <w:tcPr>
            <w:tcW w:w="2218" w:type="dxa"/>
            <w:shd w:val="clear" w:color="auto" w:fill="auto"/>
          </w:tcPr>
          <w:p w14:paraId="6381A6B5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  <w:r w:rsidRPr="003C3F9E">
              <w:rPr>
                <w:rFonts w:ascii="Arial" w:hAnsi="Arial" w:cs="Arial"/>
              </w:rPr>
              <w:t>Ruderer 4</w:t>
            </w:r>
          </w:p>
        </w:tc>
        <w:tc>
          <w:tcPr>
            <w:tcW w:w="5120" w:type="dxa"/>
            <w:shd w:val="clear" w:color="auto" w:fill="auto"/>
          </w:tcPr>
          <w:p w14:paraId="7FE55A52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CC70390" w14:textId="77777777" w:rsidR="009537BA" w:rsidRPr="003C3F9E" w:rsidRDefault="009537BA" w:rsidP="003C3F9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5064B443" w14:textId="3BF8001D" w:rsidR="00A26BB3" w:rsidRDefault="00A26BB3" w:rsidP="003C3F9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Interessenbekundung („Wir kriegen x Mannschaften zusammen!“) möglichst bis zum</w:t>
      </w:r>
      <w:r w:rsidR="00E67F47">
        <w:rPr>
          <w:rFonts w:ascii="Arial" w:hAnsi="Arial" w:cs="Arial"/>
        </w:rPr>
        <w:br/>
      </w:r>
      <w:r w:rsidR="005B215A">
        <w:rPr>
          <w:rFonts w:ascii="Arial" w:hAnsi="Arial" w:cs="Arial"/>
        </w:rPr>
        <w:t>21</w:t>
      </w:r>
      <w:r>
        <w:rPr>
          <w:rFonts w:ascii="Arial" w:hAnsi="Arial" w:cs="Arial"/>
        </w:rPr>
        <w:t>. August 201</w:t>
      </w:r>
      <w:r w:rsidR="005B215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42643C0A" w14:textId="083B160E" w:rsidR="003C3F9E" w:rsidRPr="00A26BB3" w:rsidRDefault="00A26BB3" w:rsidP="003C3F9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Erster Meldeschluss</w:t>
      </w:r>
      <w:r w:rsidR="003C3F9E">
        <w:rPr>
          <w:rFonts w:ascii="Arial" w:hAnsi="Arial" w:cs="Arial"/>
        </w:rPr>
        <w:t xml:space="preserve"> bis zum </w:t>
      </w:r>
      <w:r>
        <w:rPr>
          <w:rFonts w:ascii="Arial" w:hAnsi="Arial" w:cs="Arial"/>
        </w:rPr>
        <w:t>2</w:t>
      </w:r>
      <w:r w:rsidR="005B215A">
        <w:rPr>
          <w:rFonts w:ascii="Arial" w:hAnsi="Arial" w:cs="Arial"/>
        </w:rPr>
        <w:t>8</w:t>
      </w:r>
      <w:r w:rsidR="003C3F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August</w:t>
      </w:r>
      <w:r w:rsidR="003C3F9E">
        <w:rPr>
          <w:rFonts w:ascii="Arial" w:hAnsi="Arial" w:cs="Arial"/>
        </w:rPr>
        <w:t xml:space="preserve"> 201</w:t>
      </w:r>
      <w:r w:rsidR="005B215A">
        <w:rPr>
          <w:rFonts w:ascii="Arial" w:hAnsi="Arial" w:cs="Arial"/>
        </w:rPr>
        <w:t>9</w:t>
      </w:r>
      <w:r w:rsidR="003C3F9E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hyperlink r:id="rId4" w:history="1">
        <w:r w:rsidR="003C3F9E" w:rsidRPr="00A26BB3">
          <w:rPr>
            <w:rStyle w:val="Hyperlink"/>
            <w:rFonts w:ascii="Arial" w:hAnsi="Arial" w:cs="Arial"/>
          </w:rPr>
          <w:t>Neusser.Ruderverein@gmx.org</w:t>
        </w:r>
      </w:hyperlink>
      <w:r w:rsidR="005B215A">
        <w:rPr>
          <w:rFonts w:ascii="Arial" w:hAnsi="Arial" w:cs="Arial"/>
        </w:rPr>
        <w:t>.</w:t>
      </w:r>
      <w:bookmarkStart w:id="0" w:name="_GoBack"/>
      <w:bookmarkEnd w:id="0"/>
    </w:p>
    <w:p w14:paraId="779E2CB3" w14:textId="35349764" w:rsidR="00A26BB3" w:rsidRDefault="00A26BB3" w:rsidP="00A26B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Die Regatta findet bei mindestens zehn Mannschaften statt. Sind diese zum Meldeschluss erreicht, sind Nachmeldungen bis zum </w:t>
      </w:r>
      <w:r w:rsidR="005B215A">
        <w:rPr>
          <w:rFonts w:ascii="Arial" w:hAnsi="Arial" w:cs="Arial"/>
        </w:rPr>
        <w:t>8</w:t>
      </w:r>
      <w:r>
        <w:rPr>
          <w:rFonts w:ascii="Arial" w:hAnsi="Arial" w:cs="Arial"/>
        </w:rPr>
        <w:t>. September möglich.</w:t>
      </w:r>
    </w:p>
    <w:sectPr w:rsidR="00A26BB3" w:rsidSect="004B47C6">
      <w:pgSz w:w="11906" w:h="16838"/>
      <w:pgMar w:top="709" w:right="1417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AB"/>
    <w:rsid w:val="00186F92"/>
    <w:rsid w:val="001D4F5B"/>
    <w:rsid w:val="002356FF"/>
    <w:rsid w:val="003131FB"/>
    <w:rsid w:val="0034684A"/>
    <w:rsid w:val="003B7BD7"/>
    <w:rsid w:val="003C3F9E"/>
    <w:rsid w:val="0045661B"/>
    <w:rsid w:val="00470343"/>
    <w:rsid w:val="00487132"/>
    <w:rsid w:val="004B47C6"/>
    <w:rsid w:val="00515AB8"/>
    <w:rsid w:val="005A5C82"/>
    <w:rsid w:val="005B215A"/>
    <w:rsid w:val="006F44E4"/>
    <w:rsid w:val="00861EE0"/>
    <w:rsid w:val="0090505D"/>
    <w:rsid w:val="00910D94"/>
    <w:rsid w:val="009537BA"/>
    <w:rsid w:val="00972913"/>
    <w:rsid w:val="00981396"/>
    <w:rsid w:val="00A26BB3"/>
    <w:rsid w:val="00A63BCD"/>
    <w:rsid w:val="00A8043C"/>
    <w:rsid w:val="00A91DFC"/>
    <w:rsid w:val="00BC1F46"/>
    <w:rsid w:val="00C041FA"/>
    <w:rsid w:val="00D96968"/>
    <w:rsid w:val="00E41D84"/>
    <w:rsid w:val="00E67F47"/>
    <w:rsid w:val="00EC590A"/>
    <w:rsid w:val="00F01AAB"/>
    <w:rsid w:val="00F82257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5749F"/>
  <w15:chartTrackingRefBased/>
  <w15:docId w15:val="{E34ED5F0-B60B-49EF-8D3C-0D87DB86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absatzeinzeiliglinksbndig">
    <w:name w:val="Normalabsatz einzeilig linksbündig"/>
    <w:basedOn w:val="Standard"/>
    <w:rsid w:val="00D96968"/>
    <w:pPr>
      <w:spacing w:before="120"/>
    </w:pPr>
  </w:style>
  <w:style w:type="table" w:styleId="Tabellenraster">
    <w:name w:val="Table Grid"/>
    <w:basedOn w:val="NormaleTabelle"/>
    <w:rsid w:val="00F0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4F5B"/>
    <w:rPr>
      <w:rFonts w:ascii="Tahoma" w:hAnsi="Tahoma" w:cs="Tahoma"/>
      <w:sz w:val="16"/>
      <w:szCs w:val="16"/>
    </w:rPr>
  </w:style>
  <w:style w:type="character" w:styleId="Hyperlink">
    <w:name w:val="Hyperlink"/>
    <w:rsid w:val="003C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usser.Ruderverein@gmx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 für die 6</vt:lpstr>
    </vt:vector>
  </TitlesOfParts>
  <Company>Landesumweltamt NRW</Company>
  <LinksUpToDate>false</LinksUpToDate>
  <CharactersWithSpaces>761</CharactersWithSpaces>
  <SharedDoc>false</SharedDoc>
  <HLinks>
    <vt:vector size="6" baseType="variant"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mailto:Neusser.Ruderverein@gmx.org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 für die 6</dc:title>
  <dc:subject/>
  <dc:creator>Michael Stoffels</dc:creator>
  <cp:keywords/>
  <cp:lastModifiedBy>Michael Stoffels</cp:lastModifiedBy>
  <cp:revision>2</cp:revision>
  <cp:lastPrinted>2011-09-04T08:43:00Z</cp:lastPrinted>
  <dcterms:created xsi:type="dcterms:W3CDTF">2019-08-02T14:29:00Z</dcterms:created>
  <dcterms:modified xsi:type="dcterms:W3CDTF">2019-08-02T14:29:00Z</dcterms:modified>
</cp:coreProperties>
</file>